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5DF" w:rsidRDefault="00250DBC" w:rsidP="00250DBC">
      <w:pPr>
        <w:pStyle w:val="Titre"/>
        <w:rPr>
          <w:lang w:val="fr-FR"/>
        </w:rPr>
      </w:pPr>
      <w:r w:rsidRPr="00250DBC">
        <w:rPr>
          <w:lang w:val="fr-FR"/>
        </w:rPr>
        <w:t>Indications pour l’écriture et l’exécution des tests unitaires</w:t>
      </w:r>
    </w:p>
    <w:p w:rsidR="00250DBC" w:rsidRDefault="00250DBC" w:rsidP="00250DBC">
      <w:pPr>
        <w:rPr>
          <w:lang w:val="fr-FR"/>
        </w:rPr>
      </w:pPr>
    </w:p>
    <w:p w:rsidR="00250DBC" w:rsidRPr="00250DBC" w:rsidRDefault="00250DBC" w:rsidP="00250DBC">
      <w:pPr>
        <w:pStyle w:val="Titre1"/>
        <w:rPr>
          <w:lang w:val="fr-FR"/>
        </w:rPr>
      </w:pPr>
      <w:r>
        <w:rPr>
          <w:lang w:val="fr-FR"/>
        </w:rPr>
        <w:t>Conseils</w:t>
      </w:r>
    </w:p>
    <w:p w:rsidR="00250DBC" w:rsidRDefault="00250DBC">
      <w:pPr>
        <w:rPr>
          <w:lang w:val="fr-FR"/>
        </w:rPr>
      </w:pPr>
    </w:p>
    <w:p w:rsidR="00250DBC" w:rsidRDefault="00250DBC" w:rsidP="00250DBC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Une fonction teste une seule et unique fonctionnalité. Si plusieurs fonctionnalités sont à tester pour une fonction, écrire plusieurs TU associés.</w:t>
      </w:r>
    </w:p>
    <w:p w:rsidR="00250DBC" w:rsidRDefault="00250DBC" w:rsidP="00250DBC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Les TU </w:t>
      </w:r>
      <w:proofErr w:type="gramStart"/>
      <w:r>
        <w:rPr>
          <w:lang w:val="fr-FR"/>
        </w:rPr>
        <w:t>doivent</w:t>
      </w:r>
      <w:proofErr w:type="gramEnd"/>
      <w:r>
        <w:rPr>
          <w:lang w:val="fr-FR"/>
        </w:rPr>
        <w:t xml:space="preserve"> se trouver dans un fichier source du même nom que celui contenant les fonctions testées, avec le suffixe « _test » ajouté. (</w:t>
      </w:r>
      <w:proofErr w:type="gramStart"/>
      <w:r>
        <w:rPr>
          <w:lang w:val="fr-FR"/>
        </w:rPr>
        <w:t>exemple</w:t>
      </w:r>
      <w:proofErr w:type="gramEnd"/>
      <w:r>
        <w:rPr>
          <w:lang w:val="fr-FR"/>
        </w:rPr>
        <w:t xml:space="preserve"> : </w:t>
      </w:r>
      <w:proofErr w:type="spellStart"/>
      <w:r>
        <w:rPr>
          <w:lang w:val="fr-FR"/>
        </w:rPr>
        <w:t>partie.c</w:t>
      </w:r>
      <w:proofErr w:type="spellEnd"/>
      <w:r>
        <w:rPr>
          <w:lang w:val="fr-FR"/>
        </w:rPr>
        <w:t xml:space="preserve"> -&gt; </w:t>
      </w:r>
      <w:proofErr w:type="spellStart"/>
      <w:r>
        <w:rPr>
          <w:lang w:val="fr-FR"/>
        </w:rPr>
        <w:t>partie_test.c</w:t>
      </w:r>
      <w:proofErr w:type="spellEnd"/>
      <w:r>
        <w:rPr>
          <w:lang w:val="fr-FR"/>
        </w:rPr>
        <w:t>. Penser à écrire les headers également)</w:t>
      </w:r>
    </w:p>
    <w:p w:rsidR="00250DBC" w:rsidRDefault="00250DBC" w:rsidP="00250DBC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Dans le projet « </w:t>
      </w:r>
      <w:proofErr w:type="spellStart"/>
      <w:r>
        <w:rPr>
          <w:lang w:val="fr-FR"/>
        </w:rPr>
        <w:t>ElderInternalIgnition_TU.cpb</w:t>
      </w:r>
      <w:proofErr w:type="spellEnd"/>
      <w:r>
        <w:rPr>
          <w:lang w:val="fr-FR"/>
        </w:rPr>
        <w:t xml:space="preserve"> », </w:t>
      </w:r>
      <w:proofErr w:type="gramStart"/>
      <w:r>
        <w:rPr>
          <w:lang w:val="fr-FR"/>
        </w:rPr>
        <w:t>le main</w:t>
      </w:r>
      <w:proofErr w:type="gramEnd"/>
      <w:r>
        <w:rPr>
          <w:lang w:val="fr-FR"/>
        </w:rPr>
        <w:t xml:space="preserve"> ne contient que le code lié à l’exécution des TU. </w:t>
      </w:r>
    </w:p>
    <w:p w:rsidR="00250DBC" w:rsidRDefault="00250DBC" w:rsidP="00250DBC">
      <w:pPr>
        <w:pStyle w:val="Titre1"/>
        <w:rPr>
          <w:lang w:val="fr-FR"/>
        </w:rPr>
      </w:pPr>
      <w:r>
        <w:rPr>
          <w:lang w:val="fr-FR"/>
        </w:rPr>
        <w:t>Liens utiles</w:t>
      </w:r>
    </w:p>
    <w:p w:rsidR="00250DBC" w:rsidRDefault="00250DBC" w:rsidP="00250DBC">
      <w:pPr>
        <w:rPr>
          <w:lang w:val="fr-FR"/>
        </w:rPr>
      </w:pPr>
    </w:p>
    <w:p w:rsidR="00250DBC" w:rsidRDefault="00250DBC" w:rsidP="00250DBC">
      <w:pPr>
        <w:rPr>
          <w:lang w:val="fr-FR"/>
        </w:rPr>
      </w:pPr>
      <w:hyperlink r:id="rId5" w:history="1">
        <w:r w:rsidRPr="00250DBC">
          <w:rPr>
            <w:rStyle w:val="Lienhypertexte"/>
            <w:lang w:val="fr-FR"/>
          </w:rPr>
          <w:t xml:space="preserve">Liste des assertions disponibles sous </w:t>
        </w:r>
        <w:proofErr w:type="spellStart"/>
        <w:r w:rsidRPr="00250DBC">
          <w:rPr>
            <w:rStyle w:val="Lienhypertexte"/>
            <w:lang w:val="fr-FR"/>
          </w:rPr>
          <w:t>Cmocka</w:t>
        </w:r>
        <w:proofErr w:type="spellEnd"/>
        <w:r w:rsidRPr="00250DBC">
          <w:rPr>
            <w:rStyle w:val="Lienhypertexte"/>
            <w:lang w:val="fr-FR"/>
          </w:rPr>
          <w:t xml:space="preserve"> ainsi que leur fonctionnement </w:t>
        </w:r>
      </w:hyperlink>
    </w:p>
    <w:p w:rsidR="00250DBC" w:rsidRPr="00250DBC" w:rsidRDefault="00250DBC" w:rsidP="00250DBC">
      <w:pPr>
        <w:rPr>
          <w:lang w:val="fr-FR"/>
        </w:rPr>
      </w:pPr>
      <w:bookmarkStart w:id="0" w:name="_GoBack"/>
      <w:bookmarkEnd w:id="0"/>
    </w:p>
    <w:sectPr w:rsidR="00250DBC" w:rsidRPr="00250D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222B"/>
    <w:multiLevelType w:val="hybridMultilevel"/>
    <w:tmpl w:val="F440FB6A"/>
    <w:lvl w:ilvl="0" w:tplc="418055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DBC"/>
    <w:rsid w:val="00250DBC"/>
    <w:rsid w:val="004835DF"/>
    <w:rsid w:val="00C4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72258"/>
  <w15:chartTrackingRefBased/>
  <w15:docId w15:val="{384A6CAE-B833-40FB-9115-9585CCB8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50D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50DBC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250D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50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250D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250D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pi.cmocka.org/group__cmocka__assert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Stitch Zuka</dc:creator>
  <cp:keywords/>
  <dc:description/>
  <cp:lastModifiedBy>Stitch Zuka</cp:lastModifiedBy>
  <cp:revision>1</cp:revision>
  <dcterms:created xsi:type="dcterms:W3CDTF">2016-05-19T14:02:00Z</dcterms:created>
  <dcterms:modified xsi:type="dcterms:W3CDTF">2016-05-19T14:27:00Z</dcterms:modified>
</cp:coreProperties>
</file>